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68" w:rsidRPr="005F4168" w:rsidRDefault="005F4168" w:rsidP="005F416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b/>
          <w:sz w:val="28"/>
          <w:lang w:eastAsia="ru-RU"/>
        </w:rPr>
        <w:t>Реч</w:t>
      </w:r>
      <w:r w:rsidRPr="005F4168">
        <w:rPr>
          <w:rFonts w:ascii="Times New Roman" w:hAnsi="Times New Roman" w:cs="Times New Roman"/>
          <w:b/>
          <w:sz w:val="28"/>
          <w:szCs w:val="28"/>
          <w:lang w:eastAsia="ru-RU"/>
        </w:rPr>
        <w:t>евое развитие детей 3-4 лет: нормы и отклонения</w:t>
      </w:r>
    </w:p>
    <w:p w:rsidR="005F4168" w:rsidRPr="005F4168" w:rsidRDefault="005F4168" w:rsidP="005F416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1"/>
      <w:bookmarkEnd w:id="0"/>
      <w:r w:rsidRPr="005F4168">
        <w:rPr>
          <w:rFonts w:ascii="Times New Roman" w:hAnsi="Times New Roman" w:cs="Times New Roman"/>
          <w:b/>
          <w:sz w:val="28"/>
          <w:szCs w:val="28"/>
          <w:lang w:eastAsia="ru-RU"/>
        </w:rPr>
        <w:t>Характерные особенности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709801" wp14:editId="02843044">
            <wp:extent cx="2743200" cy="1836236"/>
            <wp:effectExtent l="0" t="0" r="0" b="0"/>
            <wp:docPr id="5" name="Рисунок 5" descr="http://www.vse-pro-detey.ru/wp-content/uploads/2016/04/razvitie-rechi-u-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vse-pro-detey.ru/wp-content/uploads/2016/04/razvitie-rechi-u-detej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375" cy="183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Логопеды выделяют характерные особенности развития речи детей 3-4 лет, которые являются нормой для большинства из них. Родители должны о них знать, чтобы вовремя заметить, наблюдаются ли они у их чада. К ним относятся:</w:t>
      </w:r>
    </w:p>
    <w:p w:rsidR="005F4168" w:rsidRPr="005F4168" w:rsidRDefault="005F4168" w:rsidP="005F4168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в 4 года — около 2 000 слов в активном лексиконе, норма речевого развития детей 3 лет — 1 500 слов;</w:t>
      </w:r>
    </w:p>
    <w:p w:rsidR="005F4168" w:rsidRPr="005F4168" w:rsidRDefault="005F4168" w:rsidP="005F4168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попытки говорить чётко, правильно, даже красиво, подражая взрослым, но получается чаще всего коряво и смешно;</w:t>
      </w:r>
    </w:p>
    <w:p w:rsidR="005F4168" w:rsidRPr="005F4168" w:rsidRDefault="005F4168" w:rsidP="005F4168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речевое развитие ребёнка 3 лет отличается ещё невнятностью, но при этом заметно, как набирает стремительно обороты и совершенствуется;</w:t>
      </w:r>
    </w:p>
    <w:p w:rsidR="005F4168" w:rsidRPr="005F4168" w:rsidRDefault="005F4168" w:rsidP="005F4168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внимательно прислушивается ко всем окружающим звукам и новым для него словам, пытаясь их воспроизводить;</w:t>
      </w:r>
    </w:p>
    <w:p w:rsidR="005F4168" w:rsidRPr="005F4168" w:rsidRDefault="005F4168" w:rsidP="005F4168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создание собственных словоформ;</w:t>
      </w:r>
    </w:p>
    <w:p w:rsidR="005F4168" w:rsidRPr="005F4168" w:rsidRDefault="005F4168" w:rsidP="005F4168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попытки сочинять стихи и рифмовать слова;</w:t>
      </w:r>
    </w:p>
    <w:p w:rsidR="005F4168" w:rsidRPr="005F4168" w:rsidRDefault="005F4168" w:rsidP="005F4168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с удовольствием произносит вслед за взрослым слоги;</w:t>
      </w:r>
    </w:p>
    <w:p w:rsidR="005F4168" w:rsidRPr="005F4168" w:rsidRDefault="005F4168" w:rsidP="005F4168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и всё-таки речевое развитие детей 3-4 лет остаётся слабым: они не могут составить логичный, понятный рассказ, состоящий из связных предложений, допускают грамматические и речевые ошибки, неточно употребляют падежные окончания и предлоги;</w:t>
      </w:r>
    </w:p>
    <w:p w:rsidR="005F4168" w:rsidRPr="005F4168" w:rsidRDefault="005F4168" w:rsidP="005F4168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нередки проблемы с произношением и фонетикой, так как физиологически речевой аппарат в этом возрасте развит ещё недостаточно, чтобы справляться с такими сложными звуками, как сонорные (</w:t>
      </w:r>
      <w:proofErr w:type="gramStart"/>
      <w:r w:rsidRPr="005F416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F4168">
        <w:rPr>
          <w:rFonts w:ascii="Times New Roman" w:hAnsi="Times New Roman" w:cs="Times New Roman"/>
          <w:sz w:val="28"/>
          <w:szCs w:val="28"/>
          <w:lang w:eastAsia="ru-RU"/>
        </w:rPr>
        <w:t>, л), свистящие, шипящие (с, ш);</w:t>
      </w:r>
    </w:p>
    <w:p w:rsidR="005F4168" w:rsidRPr="005F4168" w:rsidRDefault="005F4168" w:rsidP="005F4168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путают звуки;</w:t>
      </w:r>
    </w:p>
    <w:p w:rsidR="005F4168" w:rsidRPr="005F4168" w:rsidRDefault="005F4168" w:rsidP="005F4168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переставляют слоги в словах.</w:t>
      </w:r>
    </w:p>
    <w:p w:rsidR="005F4168" w:rsidRPr="005F4168" w:rsidRDefault="005F4168" w:rsidP="005F4168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Недочёты из данного списка — особенности речевого развития детей 3-4 лет, которые не требуют коррекции. Что же в идеале считается нормой для данного показателя?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Любопытный факт. Как утверждают специалисты, в норме кроха этого возраста должен большую часть суток говорить. Молчит он только во сне.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" w:name="2"/>
      <w:bookmarkEnd w:id="1"/>
      <w:r w:rsidRPr="005F4168">
        <w:rPr>
          <w:rFonts w:ascii="Times New Roman" w:hAnsi="Times New Roman" w:cs="Times New Roman"/>
          <w:b/>
          <w:sz w:val="28"/>
          <w:szCs w:val="28"/>
          <w:lang w:eastAsia="ru-RU"/>
        </w:rPr>
        <w:t>Нормы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 xml:space="preserve">Несмотря на то, что все показатели очень индивидуальны, существуют нормы речевого развития детей 3-4 лет, на которые должны ориентироваться </w:t>
      </w:r>
      <w:r w:rsidRPr="005F416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родители, заинтересованные в успешности своего чада в будущем. Вот что должен уметь делать малыш в данном возрасте:</w:t>
      </w:r>
    </w:p>
    <w:p w:rsidR="005F4168" w:rsidRPr="005F4168" w:rsidRDefault="005F4168" w:rsidP="005F4168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 xml:space="preserve">проговаривать </w:t>
      </w:r>
      <w:proofErr w:type="gramStart"/>
      <w:r w:rsidRPr="005F4168">
        <w:rPr>
          <w:rFonts w:ascii="Times New Roman" w:hAnsi="Times New Roman" w:cs="Times New Roman"/>
          <w:sz w:val="28"/>
          <w:szCs w:val="28"/>
          <w:lang w:eastAsia="ru-RU"/>
        </w:rPr>
        <w:t>собственные</w:t>
      </w:r>
      <w:proofErr w:type="gramEnd"/>
      <w:r w:rsidRPr="005F4168">
        <w:rPr>
          <w:rFonts w:ascii="Times New Roman" w:hAnsi="Times New Roman" w:cs="Times New Roman"/>
          <w:sz w:val="28"/>
          <w:szCs w:val="28"/>
          <w:lang w:eastAsia="ru-RU"/>
        </w:rPr>
        <w:t xml:space="preserve"> имя, отчество и фамилию;</w:t>
      </w:r>
    </w:p>
    <w:p w:rsidR="005F4168" w:rsidRPr="005F4168" w:rsidRDefault="005F4168" w:rsidP="005F4168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называть имена близких родственников и друзей;</w:t>
      </w:r>
    </w:p>
    <w:p w:rsidR="005F4168" w:rsidRPr="005F4168" w:rsidRDefault="005F4168" w:rsidP="005F4168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воспринимать образы и описывать увиденную ситуацию;</w:t>
      </w:r>
    </w:p>
    <w:p w:rsidR="005F4168" w:rsidRPr="005F4168" w:rsidRDefault="005F4168" w:rsidP="005F4168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 xml:space="preserve">говорить простыми предложениями, постепенно переходя на более </w:t>
      </w:r>
      <w:proofErr w:type="gramStart"/>
      <w:r w:rsidRPr="005F4168">
        <w:rPr>
          <w:rFonts w:ascii="Times New Roman" w:hAnsi="Times New Roman" w:cs="Times New Roman"/>
          <w:sz w:val="28"/>
          <w:szCs w:val="28"/>
          <w:lang w:eastAsia="ru-RU"/>
        </w:rPr>
        <w:t>сложные</w:t>
      </w:r>
      <w:proofErr w:type="gramEnd"/>
      <w:r w:rsidRPr="005F416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F4168" w:rsidRPr="005F4168" w:rsidRDefault="005F4168" w:rsidP="005F4168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F4168">
        <w:rPr>
          <w:rFonts w:ascii="Times New Roman" w:hAnsi="Times New Roman" w:cs="Times New Roman"/>
          <w:sz w:val="28"/>
          <w:szCs w:val="28"/>
          <w:lang w:eastAsia="ru-RU"/>
        </w:rPr>
        <w:t>распределять в своей речи предметы по группам: посуда (сковорода, стакан, тарелка, чашка), одежда (платье, куртка, юбка, штаны, футболка);</w:t>
      </w:r>
      <w:proofErr w:type="gramEnd"/>
    </w:p>
    <w:p w:rsidR="005F4168" w:rsidRPr="005F4168" w:rsidRDefault="005F4168" w:rsidP="005F4168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находить признаки предмета: окно прозрачное, стол деревянный, яблоко вкусное;</w:t>
      </w:r>
    </w:p>
    <w:p w:rsidR="005F4168" w:rsidRPr="005F4168" w:rsidRDefault="005F4168" w:rsidP="005F4168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называть действия: дядя ест, кошка умывается, мальчик кричит;</w:t>
      </w:r>
    </w:p>
    <w:p w:rsidR="005F4168" w:rsidRPr="005F4168" w:rsidRDefault="005F4168" w:rsidP="005F4168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точно повторять услышанное;</w:t>
      </w:r>
    </w:p>
    <w:p w:rsidR="005F4168" w:rsidRPr="005F4168" w:rsidRDefault="005F4168" w:rsidP="005F4168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пересказывать мультфильм, сказку;</w:t>
      </w:r>
    </w:p>
    <w:p w:rsidR="005F4168" w:rsidRPr="005F4168" w:rsidRDefault="005F4168" w:rsidP="005F4168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в процессе речи разговаривать громко и тихо.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Специалисты называют именно такие нормы развития речи детей 3-4 лет, по которым очень просто проверить навыки и умения своего крохи. Нет ничего страшного, если он немного коряво построит предложение или неправильно назовёт признак и действие предмета. Это очень несущественные, незначительные ошибки, легко исправляемые посредством регулярных занятий. Существуют гораздо более серьёзные отклонения в речи, которые очень важно вовремя выявить и попытаться исправить.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Имейте в виду! Мальчики по своему развитию речи в большинстве случаев отстают от противоположного пола, согласно статистике, примерно на четыре месяца.</w:t>
      </w:r>
    </w:p>
    <w:p w:rsidR="005F4168" w:rsidRPr="000218C8" w:rsidRDefault="005F4168" w:rsidP="005F4168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2" w:name="3"/>
      <w:bookmarkEnd w:id="2"/>
      <w:r w:rsidRPr="000218C8">
        <w:rPr>
          <w:rFonts w:ascii="Times New Roman" w:hAnsi="Times New Roman" w:cs="Times New Roman"/>
          <w:b/>
          <w:sz w:val="28"/>
          <w:szCs w:val="28"/>
          <w:lang w:eastAsia="ru-RU"/>
        </w:rPr>
        <w:t>Отклонения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7033EA" wp14:editId="638476DD">
            <wp:extent cx="1844703" cy="1114790"/>
            <wp:effectExtent l="0" t="0" r="3175" b="9525"/>
            <wp:docPr id="7" name="Рисунок 7" descr="Речевое развитие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чевое развитие дете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820" cy="111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 xml:space="preserve">Дайте своему ребёнку любое задание из выше </w:t>
      </w:r>
      <w:proofErr w:type="gramStart"/>
      <w:r w:rsidRPr="005F4168">
        <w:rPr>
          <w:rFonts w:ascii="Times New Roman" w:hAnsi="Times New Roman" w:cs="Times New Roman"/>
          <w:sz w:val="28"/>
          <w:szCs w:val="28"/>
          <w:lang w:eastAsia="ru-RU"/>
        </w:rPr>
        <w:t>перечисленных</w:t>
      </w:r>
      <w:proofErr w:type="gramEnd"/>
      <w:r w:rsidRPr="005F4168">
        <w:rPr>
          <w:rFonts w:ascii="Times New Roman" w:hAnsi="Times New Roman" w:cs="Times New Roman"/>
          <w:sz w:val="28"/>
          <w:szCs w:val="28"/>
          <w:lang w:eastAsia="ru-RU"/>
        </w:rPr>
        <w:t xml:space="preserve"> и сравните результаты с нормой. Ошибки в трёх и более пунктах? В таком случае стоит задуматься, нет ли у вашего крохи </w:t>
      </w:r>
      <w:hyperlink r:id="rId8" w:history="1">
        <w:r w:rsidRPr="005F4168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задержки речевого развития</w:t>
        </w:r>
      </w:hyperlink>
      <w:r w:rsidRPr="005F4168">
        <w:rPr>
          <w:rFonts w:ascii="Times New Roman" w:hAnsi="Times New Roman" w:cs="Times New Roman"/>
          <w:sz w:val="28"/>
          <w:szCs w:val="28"/>
          <w:lang w:eastAsia="ru-RU"/>
        </w:rPr>
        <w:t> в этом плане. Понаблюдайте за тем, как и что он говорит. Тем более что перед вами есть характеристика речевого развития детей 3-4 лет, типичные особенности. Сравните с ними индивидуальные достижения вашего малыша. Серьёзными отклонениями считаются следующие показатели: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5F4168">
        <w:rPr>
          <w:rFonts w:ascii="Times New Roman" w:hAnsi="Times New Roman" w:cs="Times New Roman"/>
          <w:sz w:val="28"/>
          <w:szCs w:val="28"/>
          <w:lang w:eastAsia="ru-RU"/>
        </w:rPr>
        <w:tab/>
        <w:t>ребёнок постоянно тарахтит;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5F4168">
        <w:rPr>
          <w:rFonts w:ascii="Times New Roman" w:hAnsi="Times New Roman" w:cs="Times New Roman"/>
          <w:sz w:val="28"/>
          <w:szCs w:val="28"/>
          <w:lang w:eastAsia="ru-RU"/>
        </w:rPr>
        <w:tab/>
        <w:t>его речь отличается быстротой, а в некоторых случаях дети, словно нарочно растягивают слова;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5F4168">
        <w:rPr>
          <w:rFonts w:ascii="Times New Roman" w:hAnsi="Times New Roman" w:cs="Times New Roman"/>
          <w:sz w:val="28"/>
          <w:szCs w:val="28"/>
          <w:lang w:eastAsia="ru-RU"/>
        </w:rPr>
        <w:tab/>
        <w:t>его сложно понять;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5F4168">
        <w:rPr>
          <w:rFonts w:ascii="Times New Roman" w:hAnsi="Times New Roman" w:cs="Times New Roman"/>
          <w:sz w:val="28"/>
          <w:szCs w:val="28"/>
          <w:lang w:eastAsia="ru-RU"/>
        </w:rPr>
        <w:tab/>
        <w:t>в речи нет элементарных предложений с подлежащими, сказуемыми, дополнениями;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5F4168">
        <w:rPr>
          <w:rFonts w:ascii="Times New Roman" w:hAnsi="Times New Roman" w:cs="Times New Roman"/>
          <w:sz w:val="28"/>
          <w:szCs w:val="28"/>
          <w:lang w:eastAsia="ru-RU"/>
        </w:rPr>
        <w:tab/>
        <w:t>ему трудно воспринимать даже самые простые объяснения;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5F4168">
        <w:rPr>
          <w:rFonts w:ascii="Times New Roman" w:hAnsi="Times New Roman" w:cs="Times New Roman"/>
          <w:sz w:val="28"/>
          <w:szCs w:val="28"/>
          <w:lang w:eastAsia="ru-RU"/>
        </w:rPr>
        <w:tab/>
        <w:t>глотает окончания слов;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5F4168">
        <w:rPr>
          <w:rFonts w:ascii="Times New Roman" w:hAnsi="Times New Roman" w:cs="Times New Roman"/>
          <w:sz w:val="28"/>
          <w:szCs w:val="28"/>
          <w:lang w:eastAsia="ru-RU"/>
        </w:rPr>
        <w:tab/>
        <w:t>произносит фразы исключительно из книг или мультфильмов;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5F4168">
        <w:rPr>
          <w:rFonts w:ascii="Times New Roman" w:hAnsi="Times New Roman" w:cs="Times New Roman"/>
          <w:sz w:val="28"/>
          <w:szCs w:val="28"/>
          <w:lang w:eastAsia="ru-RU"/>
        </w:rPr>
        <w:tab/>
        <w:t>не строит собственные предложения, только повторяя фразы за взрослыми;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5F4168">
        <w:rPr>
          <w:rFonts w:ascii="Times New Roman" w:hAnsi="Times New Roman" w:cs="Times New Roman"/>
          <w:sz w:val="28"/>
          <w:szCs w:val="28"/>
          <w:lang w:eastAsia="ru-RU"/>
        </w:rPr>
        <w:tab/>
        <w:t>приоткрытый рот;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5F4168">
        <w:rPr>
          <w:rFonts w:ascii="Times New Roman" w:hAnsi="Times New Roman" w:cs="Times New Roman"/>
          <w:sz w:val="28"/>
          <w:szCs w:val="28"/>
          <w:lang w:eastAsia="ru-RU"/>
        </w:rPr>
        <w:tab/>
        <w:t>частое, повышенное слюноотделение, не продиктованное ростом зубов.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Если вы замечаете у своего ребёнка подобные отклонения от номы, потребуется специальная диагностика речевого развития детей в 3-4 года, которой уже давно пользуются специалисты.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218C8">
        <w:rPr>
          <w:rFonts w:ascii="Times New Roman" w:hAnsi="Times New Roman" w:cs="Times New Roman"/>
          <w:i/>
          <w:sz w:val="28"/>
          <w:szCs w:val="28"/>
          <w:lang w:eastAsia="ru-RU"/>
        </w:rPr>
        <w:t>Полезная информация.</w:t>
      </w:r>
      <w:r w:rsidRPr="005F4168">
        <w:rPr>
          <w:rFonts w:ascii="Times New Roman" w:hAnsi="Times New Roman" w:cs="Times New Roman"/>
          <w:sz w:val="28"/>
          <w:szCs w:val="28"/>
          <w:lang w:eastAsia="ru-RU"/>
        </w:rPr>
        <w:t xml:space="preserve"> Есть патологическая задержка развития речи, связанная с нарушением функций мозга или ЦНС. А есть элементарная нехватка внимания со стороны родителей или воспитателей, которые недостаточно занимаются с ребёнком. В первом случае отклонения требуют лечения, во втором — коррекции.</w:t>
      </w:r>
    </w:p>
    <w:p w:rsidR="005F4168" w:rsidRPr="000218C8" w:rsidRDefault="005F4168" w:rsidP="005F4168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18C8">
        <w:rPr>
          <w:rFonts w:ascii="Times New Roman" w:hAnsi="Times New Roman" w:cs="Times New Roman"/>
          <w:b/>
          <w:sz w:val="28"/>
          <w:szCs w:val="28"/>
          <w:lang w:eastAsia="ru-RU"/>
        </w:rPr>
        <w:t>Диагностика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 xml:space="preserve"> Если у вас появились какие-то сомнения, вам нужна диагностика развития речи детей 3-4 лет, которая предполагает комплексное обследование ребёнка. Ведь речь, так или иначе, связана и с умственным развитием, и со слухом, и с социализацией малыша. Большинство родителей ошибочно считают, что с подобными отклонениями нужно идти к логопеду. Тогда как этот специалист лишь учит правильно произносить звуки. Малыша должны осмотреть следующие специалисты: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5F4168">
        <w:rPr>
          <w:rFonts w:ascii="Times New Roman" w:hAnsi="Times New Roman" w:cs="Times New Roman"/>
          <w:sz w:val="28"/>
          <w:szCs w:val="28"/>
          <w:lang w:eastAsia="ru-RU"/>
        </w:rPr>
        <w:tab/>
        <w:t>педиатр;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5F4168">
        <w:rPr>
          <w:rFonts w:ascii="Times New Roman" w:hAnsi="Times New Roman" w:cs="Times New Roman"/>
          <w:sz w:val="28"/>
          <w:szCs w:val="28"/>
          <w:lang w:eastAsia="ru-RU"/>
        </w:rPr>
        <w:tab/>
        <w:t>невролог;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5F4168">
        <w:rPr>
          <w:rFonts w:ascii="Times New Roman" w:hAnsi="Times New Roman" w:cs="Times New Roman"/>
          <w:sz w:val="28"/>
          <w:szCs w:val="28"/>
          <w:lang w:eastAsia="ru-RU"/>
        </w:rPr>
        <w:tab/>
        <w:t>психиатр;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5F4168">
        <w:rPr>
          <w:rFonts w:ascii="Times New Roman" w:hAnsi="Times New Roman" w:cs="Times New Roman"/>
          <w:sz w:val="28"/>
          <w:szCs w:val="28"/>
          <w:lang w:eastAsia="ru-RU"/>
        </w:rPr>
        <w:tab/>
        <w:t>отоларинголог;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5F4168">
        <w:rPr>
          <w:rFonts w:ascii="Times New Roman" w:hAnsi="Times New Roman" w:cs="Times New Roman"/>
          <w:sz w:val="28"/>
          <w:szCs w:val="28"/>
          <w:lang w:eastAsia="ru-RU"/>
        </w:rPr>
        <w:tab/>
        <w:t>логопед;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5F4168">
        <w:rPr>
          <w:rFonts w:ascii="Times New Roman" w:hAnsi="Times New Roman" w:cs="Times New Roman"/>
          <w:sz w:val="28"/>
          <w:szCs w:val="28"/>
          <w:lang w:eastAsia="ru-RU"/>
        </w:rPr>
        <w:tab/>
        <w:t>психолог;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5F4168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5F4168">
        <w:rPr>
          <w:rFonts w:ascii="Times New Roman" w:hAnsi="Times New Roman" w:cs="Times New Roman"/>
          <w:sz w:val="28"/>
          <w:szCs w:val="28"/>
          <w:lang w:eastAsia="ru-RU"/>
        </w:rPr>
        <w:t>сурдолог</w:t>
      </w:r>
      <w:proofErr w:type="spellEnd"/>
      <w:r w:rsidRPr="005F4168">
        <w:rPr>
          <w:rFonts w:ascii="Times New Roman" w:hAnsi="Times New Roman" w:cs="Times New Roman"/>
          <w:sz w:val="28"/>
          <w:szCs w:val="28"/>
          <w:lang w:eastAsia="ru-RU"/>
        </w:rPr>
        <w:t xml:space="preserve"> выявляет проблемы со слухом, которые так или иначе тоже влияют на развитие связной речи детей 3-4 лет.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Неврологические диагностические методы направлены на выявление нарушений в работе детского головного мозга. Поэтому могут быть назначены такие обследования, как: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5F4168">
        <w:rPr>
          <w:rFonts w:ascii="Times New Roman" w:hAnsi="Times New Roman" w:cs="Times New Roman"/>
          <w:sz w:val="28"/>
          <w:szCs w:val="28"/>
          <w:lang w:eastAsia="ru-RU"/>
        </w:rPr>
        <w:tab/>
        <w:t>МРТ;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5F4168">
        <w:rPr>
          <w:rFonts w:ascii="Times New Roman" w:hAnsi="Times New Roman" w:cs="Times New Roman"/>
          <w:sz w:val="28"/>
          <w:szCs w:val="28"/>
          <w:lang w:eastAsia="ru-RU"/>
        </w:rPr>
        <w:tab/>
        <w:t>ЭЭГ;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5F4168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5F4168">
        <w:rPr>
          <w:rFonts w:ascii="Times New Roman" w:hAnsi="Times New Roman" w:cs="Times New Roman"/>
          <w:sz w:val="28"/>
          <w:szCs w:val="28"/>
          <w:lang w:eastAsia="ru-RU"/>
        </w:rPr>
        <w:t>ЭхоЭГ</w:t>
      </w:r>
      <w:proofErr w:type="spellEnd"/>
      <w:r w:rsidRPr="005F416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Если всё-таки речевое развитие детей 3 лет отстаёт от нормы, есть шансы догнать сверстников усиленными занятиями. В 4 года это тоже можно будет сделать, но уже сложнее. Для достижения подобных целей существуют различные методики.</w:t>
      </w:r>
    </w:p>
    <w:p w:rsid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218C8">
        <w:rPr>
          <w:rFonts w:ascii="Times New Roman" w:hAnsi="Times New Roman" w:cs="Times New Roman"/>
          <w:i/>
          <w:sz w:val="28"/>
          <w:szCs w:val="28"/>
          <w:lang w:eastAsia="ru-RU"/>
        </w:rPr>
        <w:t>Это интересно!</w:t>
      </w:r>
      <w:r w:rsidRPr="005F4168">
        <w:rPr>
          <w:rFonts w:ascii="Times New Roman" w:hAnsi="Times New Roman" w:cs="Times New Roman"/>
          <w:sz w:val="28"/>
          <w:szCs w:val="28"/>
          <w:lang w:eastAsia="ru-RU"/>
        </w:rPr>
        <w:t xml:space="preserve"> Во время диагностики отоларинголог исключает недуги, которые зачастую мешают правильному становлению речи. Это хронический отит, аденоиды, тугоухость.</w:t>
      </w:r>
    </w:p>
    <w:p w:rsidR="000218C8" w:rsidRDefault="000218C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18C8" w:rsidRPr="005F4168" w:rsidRDefault="000218C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</w:p>
    <w:p w:rsidR="005F4168" w:rsidRPr="000218C8" w:rsidRDefault="005F4168" w:rsidP="005F4168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18C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Методики развития</w:t>
      </w:r>
    </w:p>
    <w:p w:rsidR="005F4168" w:rsidRPr="000218C8" w:rsidRDefault="005F4168" w:rsidP="000218C8">
      <w:pPr>
        <w:pStyle w:val="a5"/>
        <w:tabs>
          <w:tab w:val="left" w:pos="626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18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18C8" w:rsidRPr="000218C8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5F4168">
        <w:rPr>
          <w:rFonts w:ascii="Times New Roman" w:hAnsi="Times New Roman" w:cs="Times New Roman"/>
          <w:sz w:val="28"/>
          <w:szCs w:val="28"/>
          <w:lang w:eastAsia="ru-RU"/>
        </w:rPr>
        <w:tab/>
        <w:t>Постоянно расширяйте сферу общения своего малыша. Знакомьте его с новыми людьми самых разных возрастных групп.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5F4168">
        <w:rPr>
          <w:rFonts w:ascii="Times New Roman" w:hAnsi="Times New Roman" w:cs="Times New Roman"/>
          <w:sz w:val="28"/>
          <w:szCs w:val="28"/>
          <w:lang w:eastAsia="ru-RU"/>
        </w:rPr>
        <w:tab/>
        <w:t>Постепенно увеличивайте его словарный запас. Учите с ним новое слово и закрепляйте его в лексиконе на протяжении нескольких дней.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5F4168">
        <w:rPr>
          <w:rFonts w:ascii="Times New Roman" w:hAnsi="Times New Roman" w:cs="Times New Roman"/>
          <w:sz w:val="28"/>
          <w:szCs w:val="28"/>
          <w:lang w:eastAsia="ru-RU"/>
        </w:rPr>
        <w:tab/>
        <w:t>Обращайте внимание на то, как он проговаривает шипящие и свистящие звуки, твёрдые и мягкие. Исправляйте его, если он произносит их неправильно.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5F4168">
        <w:rPr>
          <w:rFonts w:ascii="Times New Roman" w:hAnsi="Times New Roman" w:cs="Times New Roman"/>
          <w:sz w:val="28"/>
          <w:szCs w:val="28"/>
          <w:lang w:eastAsia="ru-RU"/>
        </w:rPr>
        <w:tab/>
        <w:t>Говорите с ним по-разному: тихо и громко, быстро и медленно.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5F4168">
        <w:rPr>
          <w:rFonts w:ascii="Times New Roman" w:hAnsi="Times New Roman" w:cs="Times New Roman"/>
          <w:sz w:val="28"/>
          <w:szCs w:val="28"/>
          <w:lang w:eastAsia="ru-RU"/>
        </w:rPr>
        <w:tab/>
        <w:t>Читая сказку, уделяйте внимание голосу, интонации, тембру, выразительности.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5F4168">
        <w:rPr>
          <w:rFonts w:ascii="Times New Roman" w:hAnsi="Times New Roman" w:cs="Times New Roman"/>
          <w:sz w:val="28"/>
          <w:szCs w:val="28"/>
          <w:lang w:eastAsia="ru-RU"/>
        </w:rPr>
        <w:tab/>
        <w:t>При любых успехах и достижениях не забывайте хвалить и поощрять малыша.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5F4168">
        <w:rPr>
          <w:rFonts w:ascii="Times New Roman" w:hAnsi="Times New Roman" w:cs="Times New Roman"/>
          <w:sz w:val="28"/>
          <w:szCs w:val="28"/>
          <w:lang w:eastAsia="ru-RU"/>
        </w:rPr>
        <w:tab/>
        <w:t>Рассказывайте на прогулке обо всём, что видите.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Pr="005F4168">
        <w:rPr>
          <w:rFonts w:ascii="Times New Roman" w:hAnsi="Times New Roman" w:cs="Times New Roman"/>
          <w:sz w:val="28"/>
          <w:szCs w:val="28"/>
          <w:lang w:eastAsia="ru-RU"/>
        </w:rPr>
        <w:tab/>
        <w:t>Постоянно спрашивайте о пройденном дне, услышанной истории, просмотренном мультике.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9.</w:t>
      </w:r>
      <w:r w:rsidRPr="005F4168">
        <w:rPr>
          <w:rFonts w:ascii="Times New Roman" w:hAnsi="Times New Roman" w:cs="Times New Roman"/>
          <w:sz w:val="28"/>
          <w:szCs w:val="28"/>
          <w:lang w:eastAsia="ru-RU"/>
        </w:rPr>
        <w:tab/>
        <w:t>Ежедневно читайте детям скороговорки, стихи, загадки.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10.</w:t>
      </w:r>
      <w:r w:rsidRPr="005F4168">
        <w:rPr>
          <w:rFonts w:ascii="Times New Roman" w:hAnsi="Times New Roman" w:cs="Times New Roman"/>
          <w:sz w:val="28"/>
          <w:szCs w:val="28"/>
          <w:lang w:eastAsia="ru-RU"/>
        </w:rPr>
        <w:tab/>
        <w:t>Не забывайте упражнения, игры, методики для развития мелкой моторики, которая напрямую связана с речью. Предлагайте ему работать с мелкими деталями (</w:t>
      </w:r>
      <w:proofErr w:type="spellStart"/>
      <w:r w:rsidRPr="005F4168">
        <w:rPr>
          <w:rFonts w:ascii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5F4168">
        <w:rPr>
          <w:rFonts w:ascii="Times New Roman" w:hAnsi="Times New Roman" w:cs="Times New Roman"/>
          <w:sz w:val="28"/>
          <w:szCs w:val="28"/>
          <w:lang w:eastAsia="ru-RU"/>
        </w:rPr>
        <w:t>, конструктор, песок, глина, пластилин и другими игрушками для развития мелкой моторики). Научите его завязывать шнурки.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11.</w:t>
      </w:r>
      <w:r w:rsidRPr="005F4168">
        <w:rPr>
          <w:rFonts w:ascii="Times New Roman" w:hAnsi="Times New Roman" w:cs="Times New Roman"/>
          <w:sz w:val="28"/>
          <w:szCs w:val="28"/>
          <w:lang w:eastAsia="ru-RU"/>
        </w:rPr>
        <w:tab/>
        <w:t>Играйте с ним в словесные игры «Кто говорит?», «Что где лежит?», «Это съедобное или нет?», «Чем отличаются предметы?», «Опиши предмет» и т. д.</w:t>
      </w:r>
    </w:p>
    <w:p w:rsidR="005F4168" w:rsidRPr="005F4168" w:rsidRDefault="005F4168" w:rsidP="005F41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4168">
        <w:rPr>
          <w:rFonts w:ascii="Times New Roman" w:hAnsi="Times New Roman" w:cs="Times New Roman"/>
          <w:sz w:val="28"/>
          <w:szCs w:val="28"/>
          <w:lang w:eastAsia="ru-RU"/>
        </w:rPr>
        <w:t>О способностях и социализации маленькой личности может многое рассказать речевое развитие ребёнка 3-4 лет, которое должно соответствовать определённым нормам. При наличии отклонений родители должны предпринять ряд мер, чтобы восполнить пробелы. Сделать это возможно как самостоятельно, так и привлекая специалистов со стороны. Главное — не останавливаться и не отчаиваться. Те, кто нацелен на результат, обязательно достигнут его.</w:t>
      </w:r>
    </w:p>
    <w:p w:rsidR="00BC60C9" w:rsidRPr="005F4168" w:rsidRDefault="005F4168" w:rsidP="005F4168">
      <w:pPr>
        <w:tabs>
          <w:tab w:val="left" w:pos="113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BC60C9" w:rsidRPr="005F4168" w:rsidSect="005F41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7FD0"/>
    <w:multiLevelType w:val="multilevel"/>
    <w:tmpl w:val="2FCE5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1346C"/>
    <w:multiLevelType w:val="multilevel"/>
    <w:tmpl w:val="C6EE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680E24"/>
    <w:multiLevelType w:val="multilevel"/>
    <w:tmpl w:val="4EAA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DD4190"/>
    <w:multiLevelType w:val="multilevel"/>
    <w:tmpl w:val="DF72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25310F"/>
    <w:multiLevelType w:val="multilevel"/>
    <w:tmpl w:val="8B72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38141D"/>
    <w:multiLevelType w:val="hybridMultilevel"/>
    <w:tmpl w:val="9020A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3B5C64"/>
    <w:multiLevelType w:val="multilevel"/>
    <w:tmpl w:val="45009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064688"/>
    <w:multiLevelType w:val="multilevel"/>
    <w:tmpl w:val="0BFA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C627A5"/>
    <w:multiLevelType w:val="hybridMultilevel"/>
    <w:tmpl w:val="38DCD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9B05E5"/>
    <w:multiLevelType w:val="multilevel"/>
    <w:tmpl w:val="87C2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68"/>
    <w:rsid w:val="000218C8"/>
    <w:rsid w:val="005F4168"/>
    <w:rsid w:val="00BC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16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F41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16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F41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4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82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130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e-pro-detey.ru/zaderzhka-rechevogo-razvitiya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2017-03-15T21:32:00Z</dcterms:created>
  <dcterms:modified xsi:type="dcterms:W3CDTF">2017-03-15T21:47:00Z</dcterms:modified>
</cp:coreProperties>
</file>